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66" w:rsidRDefault="003D1D66" w:rsidP="003D1D66">
      <w:pPr>
        <w:spacing w:before="25" w:after="0" w:line="240" w:lineRule="auto"/>
        <w:ind w:left="1765" w:right="1765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1D66">
        <w:rPr>
          <w:rFonts w:ascii="Arial" w:eastAsia="Times New Roman" w:hAnsi="Arial" w:cs="Arial"/>
          <w:b/>
          <w:bCs/>
          <w:color w:val="2E5395"/>
          <w:sz w:val="30"/>
          <w:szCs w:val="30"/>
          <w:lang w:eastAsia="fr-FR"/>
        </w:rPr>
        <w:t>INSCRIPTION AU STAGE</w:t>
      </w:r>
    </w:p>
    <w:p w:rsidR="003D1D66" w:rsidRDefault="003D1D66" w:rsidP="003D1D66">
      <w:pPr>
        <w:spacing w:before="25" w:after="0" w:line="240" w:lineRule="auto"/>
        <w:ind w:left="1765" w:right="1765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1D66" w:rsidRPr="003D1D66" w:rsidRDefault="003D1D66" w:rsidP="0049752B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NOM</w:t>
      </w:r>
      <w:r>
        <w:rPr>
          <w:rFonts w:ascii="Carlito" w:hAnsi="Carlito"/>
        </w:rPr>
        <w:t xml:space="preserve">  </w:t>
      </w:r>
      <w:r w:rsidRPr="003D1D66">
        <w:rPr>
          <w:rFonts w:ascii="Carlito" w:hAnsi="Carlito"/>
        </w:rPr>
        <w:tab/>
      </w:r>
    </w:p>
    <w:p w:rsidR="003D1D66" w:rsidRP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spacing w:line="360" w:lineRule="auto"/>
        <w:ind w:left="284"/>
      </w:pPr>
      <w:r>
        <w:rPr>
          <w:rFonts w:ascii="Carlito" w:hAnsi="Carlito"/>
        </w:rPr>
        <w:t xml:space="preserve">PRENOM </w:t>
      </w:r>
      <w:r>
        <w:rPr>
          <w:rFonts w:ascii="Carlito" w:hAnsi="Carlito"/>
        </w:rPr>
        <w:tab/>
      </w:r>
    </w:p>
    <w:p w:rsid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ind w:left="284"/>
        <w:rPr>
          <w:rFonts w:ascii="Carlito" w:hAnsi="Carlito"/>
        </w:rPr>
      </w:pPr>
      <w:r>
        <w:rPr>
          <w:rFonts w:ascii="Carlito" w:hAnsi="Carlito"/>
        </w:rPr>
        <w:t xml:space="preserve">ADRESSE </w:t>
      </w:r>
      <w:r>
        <w:rPr>
          <w:rFonts w:ascii="Carlito" w:hAnsi="Carlito"/>
        </w:rPr>
        <w:tab/>
      </w:r>
    </w:p>
    <w:p w:rsidR="0049752B" w:rsidRPr="0049752B" w:rsidRDefault="0049752B" w:rsidP="0049752B">
      <w:pPr>
        <w:pStyle w:val="Paragraphedeliste"/>
        <w:tabs>
          <w:tab w:val="left" w:leader="dot" w:pos="9072"/>
        </w:tabs>
        <w:ind w:left="284"/>
        <w:rPr>
          <w:rFonts w:ascii="Carlito" w:hAnsi="Carlito"/>
        </w:rPr>
      </w:pPr>
      <w:r>
        <w:rPr>
          <w:rFonts w:ascii="Carlito" w:hAnsi="Carlito"/>
        </w:rPr>
        <w:tab/>
      </w:r>
    </w:p>
    <w:p w:rsid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TELÉPHONE des</w:t>
      </w:r>
      <w:r w:rsidRPr="003D1D66">
        <w:rPr>
          <w:rFonts w:ascii="Carlito" w:hAnsi="Carlito"/>
          <w:spacing w:val="-3"/>
        </w:rPr>
        <w:t xml:space="preserve"> </w:t>
      </w:r>
      <w:r w:rsidRPr="003D1D66">
        <w:rPr>
          <w:rFonts w:ascii="Carlito" w:hAnsi="Carlito"/>
        </w:rPr>
        <w:t>parents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ab/>
      </w:r>
    </w:p>
    <w:p w:rsid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LYC</w:t>
      </w:r>
      <w:r>
        <w:rPr>
          <w:rFonts w:ascii="Carlito" w:hAnsi="Carlito"/>
        </w:rPr>
        <w:t>É</w:t>
      </w:r>
      <w:r w:rsidR="0049752B">
        <w:rPr>
          <w:rFonts w:ascii="Carlito" w:hAnsi="Carlito"/>
        </w:rPr>
        <w:t xml:space="preserve">E </w:t>
      </w:r>
      <w:r>
        <w:rPr>
          <w:rFonts w:ascii="Carlito" w:hAnsi="Carlito"/>
          <w:spacing w:val="34"/>
        </w:rPr>
        <w:tab/>
      </w:r>
    </w:p>
    <w:p w:rsidR="003D1D66" w:rsidRP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CLASSE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ab/>
      </w:r>
    </w:p>
    <w:p w:rsidR="003D1D66" w:rsidRP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6804"/>
          <w:tab w:val="righ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Mail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ab/>
        <w:t xml:space="preserve">@ </w:t>
      </w:r>
      <w:r>
        <w:rPr>
          <w:rFonts w:ascii="Carlito" w:hAnsi="Carlito"/>
        </w:rPr>
        <w:tab/>
      </w:r>
    </w:p>
    <w:p w:rsidR="003D1D66" w:rsidRPr="003D1D66" w:rsidRDefault="003D1D66" w:rsidP="0049752B">
      <w:pPr>
        <w:pStyle w:val="Paragraphedeliste"/>
        <w:numPr>
          <w:ilvl w:val="0"/>
          <w:numId w:val="3"/>
        </w:numPr>
        <w:tabs>
          <w:tab w:val="left" w:leader="dot" w:pos="9072"/>
        </w:tabs>
        <w:spacing w:line="360" w:lineRule="auto"/>
        <w:ind w:left="284"/>
      </w:pPr>
      <w:r w:rsidRPr="003D1D66">
        <w:rPr>
          <w:rFonts w:ascii="Carlito" w:hAnsi="Carlito"/>
        </w:rPr>
        <w:t>Portable</w:t>
      </w:r>
      <w:r w:rsidRPr="003D1D66">
        <w:rPr>
          <w:rFonts w:ascii="Carlito" w:hAnsi="Carlito"/>
          <w:spacing w:val="-2"/>
        </w:rPr>
        <w:t xml:space="preserve"> </w:t>
      </w:r>
      <w:r w:rsidRPr="003D1D66">
        <w:rPr>
          <w:rFonts w:ascii="Carlito" w:hAnsi="Carlito"/>
        </w:rPr>
        <w:t>de</w:t>
      </w:r>
      <w:r w:rsidRPr="003D1D66"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 xml:space="preserve">l'élève </w:t>
      </w:r>
      <w:r>
        <w:rPr>
          <w:rFonts w:ascii="Carlito" w:hAnsi="Carlito"/>
        </w:rPr>
        <w:tab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D1D66" w:rsidTr="0049752B">
        <w:trPr>
          <w:trHeight w:val="720"/>
          <w:jc w:val="center"/>
        </w:trPr>
        <w:tc>
          <w:tcPr>
            <w:tcW w:w="3020" w:type="dxa"/>
            <w:vAlign w:val="center"/>
          </w:tcPr>
          <w:p w:rsidR="003D1D66" w:rsidRDefault="003D1D66" w:rsidP="003D1D66">
            <w:pPr>
              <w:pStyle w:val="Paragraphedeliste"/>
              <w:spacing w:line="360" w:lineRule="auto"/>
              <w:jc w:val="center"/>
              <w:rPr>
                <w:rFonts w:ascii="Carlito" w:hAnsi="Carlito"/>
              </w:rPr>
            </w:pPr>
            <w:r w:rsidRPr="003D1D66">
              <w:rPr>
                <w:rFonts w:ascii="Carlito" w:hAnsi="Carlito"/>
              </w:rPr>
              <w:t>A</w:t>
            </w:r>
            <w:r w:rsidRPr="003D1D66">
              <w:t>utorisation</w:t>
            </w:r>
            <w:r w:rsidRPr="003D1D66">
              <w:rPr>
                <w:spacing w:val="-34"/>
              </w:rPr>
              <w:t xml:space="preserve"> </w:t>
            </w:r>
            <w:r w:rsidRPr="003D1D66">
              <w:t>droit</w:t>
            </w:r>
            <w:r w:rsidRPr="003D1D66">
              <w:rPr>
                <w:spacing w:val="-31"/>
              </w:rPr>
              <w:t xml:space="preserve"> </w:t>
            </w:r>
            <w:r w:rsidRPr="003D1D66">
              <w:t>à</w:t>
            </w:r>
            <w:r w:rsidRPr="003D1D66">
              <w:rPr>
                <w:spacing w:val="-33"/>
              </w:rPr>
              <w:t xml:space="preserve"> </w:t>
            </w:r>
            <w:r w:rsidRPr="003D1D66">
              <w:t>l'image</w:t>
            </w:r>
          </w:p>
        </w:tc>
        <w:tc>
          <w:tcPr>
            <w:tcW w:w="3021" w:type="dxa"/>
            <w:gridSpan w:val="2"/>
            <w:vAlign w:val="center"/>
          </w:tcPr>
          <w:p w:rsidR="003D1D66" w:rsidRDefault="003D1D66" w:rsidP="003D1D66">
            <w:pPr>
              <w:pStyle w:val="Paragraphedeliste"/>
              <w:spacing w:line="360" w:lineRule="auto"/>
              <w:jc w:val="center"/>
              <w:rPr>
                <w:rFonts w:ascii="Carlito" w:hAnsi="Carlito"/>
              </w:rPr>
            </w:pPr>
            <w:r w:rsidRPr="003D1D66">
              <w:rPr>
                <w:sz w:val="32"/>
              </w:rPr>
              <w:t>□</w:t>
            </w:r>
            <w:r w:rsidRPr="003D1D66">
              <w:rPr>
                <w:spacing w:val="-10"/>
              </w:rPr>
              <w:t xml:space="preserve"> </w:t>
            </w:r>
            <w:r w:rsidRPr="003D1D66">
              <w:rPr>
                <w:rFonts w:ascii="Carlito" w:hAnsi="Carlito"/>
              </w:rPr>
              <w:t>oui</w:t>
            </w:r>
          </w:p>
        </w:tc>
        <w:tc>
          <w:tcPr>
            <w:tcW w:w="3021" w:type="dxa"/>
            <w:vAlign w:val="center"/>
          </w:tcPr>
          <w:p w:rsidR="003D1D66" w:rsidRPr="003D1D66" w:rsidRDefault="003D1D66" w:rsidP="003D1D66">
            <w:pPr>
              <w:pStyle w:val="Paragraphedeliste"/>
              <w:spacing w:line="360" w:lineRule="auto"/>
              <w:jc w:val="center"/>
            </w:pPr>
            <w:r w:rsidRPr="003D1D66">
              <w:rPr>
                <w:sz w:val="32"/>
              </w:rPr>
              <w:t>□</w:t>
            </w:r>
            <w:r>
              <w:t xml:space="preserve"> </w:t>
            </w:r>
            <w:r w:rsidRPr="003D1D66">
              <w:rPr>
                <w:rFonts w:ascii="Carlito" w:hAnsi="Carlito"/>
              </w:rPr>
              <w:t>non</w:t>
            </w:r>
          </w:p>
        </w:tc>
      </w:tr>
      <w:tr w:rsidR="003D1D66" w:rsidTr="0049752B">
        <w:trPr>
          <w:trHeight w:val="720"/>
          <w:jc w:val="center"/>
        </w:trPr>
        <w:tc>
          <w:tcPr>
            <w:tcW w:w="4531" w:type="dxa"/>
            <w:gridSpan w:val="2"/>
            <w:vAlign w:val="center"/>
          </w:tcPr>
          <w:p w:rsidR="003D1D66" w:rsidRDefault="003D1D66" w:rsidP="003D1D66">
            <w:pPr>
              <w:pStyle w:val="Paragraphedeliste"/>
              <w:spacing w:line="360" w:lineRule="auto"/>
              <w:jc w:val="center"/>
              <w:rPr>
                <w:rFonts w:ascii="Carlito" w:hAnsi="Carlito"/>
              </w:rPr>
            </w:pPr>
            <w:r w:rsidRPr="003D1D66">
              <w:rPr>
                <w:b/>
                <w:bCs/>
              </w:rPr>
              <w:t>Gratuit pour les</w:t>
            </w:r>
            <w:r w:rsidRPr="003D1D66">
              <w:rPr>
                <w:b/>
                <w:bCs/>
                <w:spacing w:val="-8"/>
              </w:rPr>
              <w:t xml:space="preserve"> </w:t>
            </w:r>
            <w:r w:rsidRPr="003D1D66">
              <w:rPr>
                <w:b/>
                <w:bCs/>
              </w:rPr>
              <w:t>adhérents</w:t>
            </w:r>
            <w:r w:rsidRPr="003D1D66">
              <w:rPr>
                <w:b/>
                <w:bCs/>
                <w:spacing w:val="-1"/>
              </w:rPr>
              <w:t xml:space="preserve"> </w:t>
            </w:r>
            <w:r w:rsidRPr="003D1D66">
              <w:rPr>
                <w:b/>
                <w:bCs/>
              </w:rPr>
              <w:t>PEEP</w:t>
            </w:r>
          </w:p>
        </w:tc>
        <w:tc>
          <w:tcPr>
            <w:tcW w:w="4531" w:type="dxa"/>
            <w:gridSpan w:val="2"/>
            <w:vAlign w:val="center"/>
          </w:tcPr>
          <w:p w:rsidR="003D1D66" w:rsidRDefault="003D1D66" w:rsidP="003D1D66">
            <w:pPr>
              <w:pStyle w:val="Paragraphedeliste"/>
              <w:spacing w:line="360" w:lineRule="auto"/>
              <w:jc w:val="center"/>
              <w:rPr>
                <w:rFonts w:ascii="Carlito" w:hAnsi="Carlito"/>
              </w:rPr>
            </w:pPr>
            <w:r w:rsidRPr="003D1D66">
              <w:rPr>
                <w:b/>
                <w:bCs/>
              </w:rPr>
              <w:t xml:space="preserve">Tarif non adhérent PEEP </w:t>
            </w:r>
            <w:r w:rsidRPr="003D1D66">
              <w:rPr>
                <w:rFonts w:ascii="Trebuchet MS" w:hAnsi="Trebuchet MS"/>
                <w:b/>
                <w:bCs/>
              </w:rPr>
              <w:t>: 5</w:t>
            </w:r>
            <w:r w:rsidRPr="003D1D66">
              <w:rPr>
                <w:rFonts w:ascii="Trebuchet MS" w:hAnsi="Trebuchet MS"/>
                <w:b/>
                <w:bCs/>
                <w:spacing w:val="-53"/>
              </w:rPr>
              <w:t xml:space="preserve"> </w:t>
            </w:r>
            <w:r w:rsidRPr="003D1D66">
              <w:rPr>
                <w:rFonts w:ascii="Trebuchet MS" w:hAnsi="Trebuchet MS"/>
                <w:b/>
                <w:bCs/>
              </w:rPr>
              <w:t>€</w:t>
            </w:r>
          </w:p>
        </w:tc>
      </w:tr>
    </w:tbl>
    <w:p w:rsidR="003D1D66" w:rsidRPr="003D1D66" w:rsidRDefault="003D1D66" w:rsidP="003D1D66">
      <w:pPr>
        <w:spacing w:before="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52B" w:rsidTr="0049752B">
        <w:trPr>
          <w:trHeight w:val="841"/>
        </w:trPr>
        <w:tc>
          <w:tcPr>
            <w:tcW w:w="9062" w:type="dxa"/>
            <w:vAlign w:val="center"/>
          </w:tcPr>
          <w:p w:rsidR="0049752B" w:rsidRDefault="0049752B" w:rsidP="00497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3D1D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Document à retourner rapidement accompagné de votre règlement</w:t>
            </w:r>
          </w:p>
        </w:tc>
      </w:tr>
    </w:tbl>
    <w:p w:rsidR="0049752B" w:rsidRDefault="0049752B" w:rsidP="00497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</w:p>
    <w:p w:rsidR="003D1D66" w:rsidRPr="003D1D66" w:rsidRDefault="0049752B" w:rsidP="003D1D66">
      <w:pPr>
        <w:spacing w:before="100" w:beforeAutospacing="1" w:after="100" w:afterAutospacing="1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paiement (</w:t>
      </w:r>
      <w:r w:rsidR="003D1D66" w:rsidRPr="003D1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chèque à l’ordre de la </w:t>
      </w:r>
      <w:proofErr w:type="spellStart"/>
      <w:r w:rsidR="003D1D66" w:rsidRPr="003D1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Peep</w:t>
      </w:r>
      <w:proofErr w:type="spellEnd"/>
      <w:r w:rsidR="003D1D66" w:rsidRPr="003D1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lycée de </w:t>
      </w:r>
      <w:proofErr w:type="spellStart"/>
      <w:r w:rsidR="003D1D66" w:rsidRPr="003D1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Baudre</w:t>
      </w:r>
      <w:proofErr w:type="spellEnd"/>
      <w:r w:rsidR="003D1D66" w:rsidRPr="003D1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espèce est</w:t>
      </w:r>
      <w:r w:rsidR="003D1D66" w:rsidRPr="003D1D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déposer au local de l’association :</w:t>
      </w:r>
    </w:p>
    <w:p w:rsidR="0049752B" w:rsidRDefault="003D1D66" w:rsidP="0049752B">
      <w:pPr>
        <w:spacing w:before="100" w:beforeAutospacing="1" w:after="100" w:afterAutospacing="1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1D66">
        <w:rPr>
          <w:rFonts w:ascii="Times New Roman" w:eastAsia="Times New Roman" w:hAnsi="Times New Roman" w:cs="Times New Roman"/>
          <w:sz w:val="24"/>
          <w:szCs w:val="24"/>
          <w:lang w:eastAsia="fr-FR"/>
        </w:rPr>
        <w:t>PEEP du lycée Bernard Palissy (Bloc scientifique)</w:t>
      </w:r>
    </w:p>
    <w:p w:rsidR="0049752B" w:rsidRDefault="003D1D66" w:rsidP="0049752B">
      <w:pPr>
        <w:spacing w:before="100" w:beforeAutospacing="1" w:after="100" w:afterAutospacing="1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1D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164, </w:t>
      </w:r>
      <w:r w:rsidR="0049752B">
        <w:rPr>
          <w:rFonts w:ascii="Times New Roman" w:eastAsia="Times New Roman" w:hAnsi="Times New Roman" w:cs="Times New Roman"/>
          <w:sz w:val="24"/>
          <w:szCs w:val="24"/>
          <w:lang w:eastAsia="fr-FR"/>
        </w:rPr>
        <w:t>boulevard</w:t>
      </w:r>
      <w:r w:rsidRPr="003D1D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liberté</w:t>
      </w:r>
      <w:bookmarkStart w:id="0" w:name="_GoBack"/>
      <w:bookmarkEnd w:id="0"/>
    </w:p>
    <w:p w:rsidR="003D1D66" w:rsidRPr="003D1D66" w:rsidRDefault="003D1D66" w:rsidP="0049752B">
      <w:pPr>
        <w:spacing w:before="100" w:beforeAutospacing="1" w:after="100" w:afterAutospacing="1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1D66">
        <w:rPr>
          <w:rFonts w:ascii="Times New Roman" w:eastAsia="Times New Roman" w:hAnsi="Times New Roman" w:cs="Times New Roman"/>
          <w:sz w:val="24"/>
          <w:szCs w:val="24"/>
          <w:lang w:eastAsia="fr-FR"/>
        </w:rPr>
        <w:t>47000 Agen</w:t>
      </w:r>
    </w:p>
    <w:p w:rsidR="00231004" w:rsidRDefault="00231004"/>
    <w:sectPr w:rsidR="0023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3EC"/>
    <w:multiLevelType w:val="hybridMultilevel"/>
    <w:tmpl w:val="C120898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85C0D07"/>
    <w:multiLevelType w:val="hybridMultilevel"/>
    <w:tmpl w:val="D4DC8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C0F"/>
    <w:multiLevelType w:val="hybridMultilevel"/>
    <w:tmpl w:val="8510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6"/>
    <w:rsid w:val="00231004"/>
    <w:rsid w:val="003D1D66"/>
    <w:rsid w:val="0049752B"/>
    <w:rsid w:val="00B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89EA"/>
  <w15:chartTrackingRefBased/>
  <w15:docId w15:val="{1BCADC9B-4E48-44FF-9058-D76FA97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1D6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D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secretariat3</dc:creator>
  <cp:keywords/>
  <dc:description/>
  <cp:lastModifiedBy>secretariat3</cp:lastModifiedBy>
  <cp:revision>1</cp:revision>
  <dcterms:created xsi:type="dcterms:W3CDTF">2021-11-17T07:08:00Z</dcterms:created>
  <dcterms:modified xsi:type="dcterms:W3CDTF">2021-11-17T07:32:00Z</dcterms:modified>
</cp:coreProperties>
</file>